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  <w:r w:rsidR="00605A55">
        <w:rPr>
          <w:color w:val="000000" w:themeColor="text1"/>
          <w:spacing w:val="-4"/>
          <w:sz w:val="32"/>
          <w:szCs w:val="32"/>
        </w:rPr>
        <w:t xml:space="preserve"> №</w:t>
      </w:r>
      <w:r w:rsidR="008309F2">
        <w:rPr>
          <w:color w:val="000000" w:themeColor="text1"/>
          <w:spacing w:val="-4"/>
          <w:sz w:val="32"/>
          <w:szCs w:val="32"/>
        </w:rPr>
        <w:t>1</w:t>
      </w:r>
      <w:r w:rsidR="00605A55">
        <w:rPr>
          <w:color w:val="000000" w:themeColor="text1"/>
          <w:spacing w:val="-4"/>
          <w:sz w:val="32"/>
          <w:szCs w:val="32"/>
        </w:rPr>
        <w:t>2</w:t>
      </w:r>
    </w:p>
    <w:p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>договор</w:t>
      </w:r>
      <w:r w:rsidR="008309F2">
        <w:rPr>
          <w:color w:val="000000" w:themeColor="text1"/>
          <w:sz w:val="32"/>
          <w:szCs w:val="32"/>
        </w:rPr>
        <w:t>ов</w:t>
      </w:r>
      <w:r w:rsidR="00E958B8" w:rsidRPr="005E0EDE">
        <w:rPr>
          <w:color w:val="000000" w:themeColor="text1"/>
          <w:sz w:val="32"/>
          <w:szCs w:val="32"/>
        </w:rPr>
        <w:t xml:space="preserve">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634B26">
        <w:rPr>
          <w:color w:val="000000" w:themeColor="text1"/>
          <w:sz w:val="32"/>
          <w:szCs w:val="32"/>
        </w:rPr>
        <w:t xml:space="preserve">поставку </w:t>
      </w:r>
      <w:r w:rsidR="00605A55">
        <w:rPr>
          <w:color w:val="000000" w:themeColor="text1"/>
          <w:sz w:val="32"/>
          <w:szCs w:val="32"/>
        </w:rPr>
        <w:t>химии и оборудования лабораторного</w:t>
      </w:r>
    </w:p>
    <w:p w:rsidR="007C7DEF" w:rsidRPr="005E0EDE" w:rsidRDefault="007C7DEF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="00605A55">
        <w:rPr>
          <w:color w:val="000000" w:themeColor="text1"/>
          <w:sz w:val="32"/>
          <w:szCs w:val="32"/>
        </w:rPr>
        <w:t>мае</w:t>
      </w:r>
      <w:r w:rsidR="00634B26">
        <w:rPr>
          <w:color w:val="000000" w:themeColor="text1"/>
          <w:sz w:val="32"/>
          <w:szCs w:val="32"/>
        </w:rPr>
        <w:t xml:space="preserve"> 2019 года</w:t>
      </w:r>
    </w:p>
    <w:p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33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  <w:gridCol w:w="1600"/>
        <w:gridCol w:w="1600"/>
      </w:tblGrid>
      <w:tr w:rsidR="00806FF8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34B26" w:rsidRDefault="00634B26" w:rsidP="003C09DB">
            <w:pPr>
              <w:snapToGrid w:val="0"/>
            </w:pPr>
            <w:r>
              <w:rPr>
                <w:b/>
              </w:rPr>
              <w:t>ООО «Волжские коммунальные системы»</w:t>
            </w:r>
            <w:r>
              <w:t xml:space="preserve"> </w:t>
            </w:r>
          </w:p>
          <w:p w:rsidR="00634B26" w:rsidRPr="009F4785" w:rsidRDefault="00634B2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unyamina_ny@volcomsys.ru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+7 (8482) 551-376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4B26" w:rsidRPr="00634B26" w:rsidRDefault="00634B26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Унямина Наталья Яковлевна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634B26" w:rsidRPr="009F4785" w:rsidRDefault="00634B26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Организаторе закупок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</w:tcPr>
          <w:p w:rsidR="00634B26" w:rsidRDefault="00634B26" w:rsidP="003C09DB">
            <w:pPr>
              <w:snapToGrid w:val="0"/>
            </w:pPr>
            <w:r>
              <w:rPr>
                <w:b/>
              </w:rPr>
              <w:t>ООО «Волжские коммунальные системы»</w:t>
            </w:r>
            <w:r>
              <w:t xml:space="preserve"> </w:t>
            </w:r>
          </w:p>
          <w:p w:rsidR="00634B26" w:rsidRPr="009F4785" w:rsidRDefault="00634B2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445007, РФ, Самарская область, г.о. Тольятти, бульвар 50 лет Октября, д. 50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EF75CE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unyamina_ny@volcomsys.ru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8C4BF1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+7 (8482) 551-376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:rsidR="00634B26" w:rsidRPr="009F4785" w:rsidRDefault="00634B26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:rsidR="00634B26" w:rsidRDefault="00634B26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:rsidR="00634B26" w:rsidRPr="009F4785" w:rsidRDefault="00634B26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9F4785" w:rsidRDefault="00634B26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BD6016" w:rsidRDefault="00634B26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634B26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634B26" w:rsidRPr="009F4785" w:rsidRDefault="00634B26" w:rsidP="00634B26">
            <w:pPr>
              <w:spacing w:after="0" w:line="276" w:lineRule="auto"/>
              <w:rPr>
                <w:color w:val="000000" w:themeColor="text1"/>
              </w:rPr>
            </w:pPr>
            <w:r w:rsidRPr="00634B26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634B26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634B26" w:rsidRPr="00044414" w:rsidRDefault="00634B26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634B26" w:rsidRPr="009F4785" w:rsidRDefault="00634B2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634B26" w:rsidRPr="009F4785" w:rsidRDefault="00760ED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20.59; 23.19; 28.25.13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044414" w:rsidRDefault="00760EDC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Код согласно Общероссийскому классификатору видов экономической </w:t>
            </w:r>
            <w:r w:rsidRPr="009F4785">
              <w:rPr>
                <w:b/>
                <w:color w:val="000000" w:themeColor="text1"/>
              </w:rPr>
              <w:lastRenderedPageBreak/>
              <w:t>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:rsidR="00760EDC" w:rsidRPr="00760EDC" w:rsidRDefault="00760ED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760EDC">
              <w:rPr>
                <w:rFonts w:ascii="Tahoma" w:eastAsia="SimSun" w:hAnsi="Tahoma" w:cs="Tahoma"/>
                <w:b/>
                <w:color w:val="000000"/>
                <w:sz w:val="20"/>
              </w:rPr>
              <w:lastRenderedPageBreak/>
              <w:t>20.59; 23.19; 25.25.13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760EDC" w:rsidRPr="00760EDC" w:rsidRDefault="00760EDC" w:rsidP="00760EDC">
            <w:pPr>
              <w:rPr>
                <w:color w:val="000000" w:themeColor="text1"/>
              </w:rPr>
            </w:pPr>
            <w:proofErr w:type="gramStart"/>
            <w:r w:rsidRPr="00760EDC">
              <w:rPr>
                <w:color w:val="000000" w:themeColor="text1"/>
              </w:rPr>
              <w:t>Все действия Участников закупки регулируются законодательством РФ в соответствии с Федеральным законом от 18 июля 2011 г. № 223-ФЗ «О закупках товаров, работ, услуг отдельными видами юридических лиц»), настоящей Закупочной документацией и нормами Положения о закупке товаров, работ и услуг Заказчика (далее – Положение о закупке)</w:t>
            </w:r>
            <w:proofErr w:type="gramEnd"/>
          </w:p>
          <w:p w:rsidR="00760EDC" w:rsidRPr="009F4785" w:rsidRDefault="00760EDC" w:rsidP="00760EDC">
            <w:pPr>
              <w:rPr>
                <w:color w:val="000000" w:themeColor="text1"/>
              </w:rPr>
            </w:pPr>
            <w:r w:rsidRPr="00760EDC">
              <w:rPr>
                <w:color w:val="000000" w:themeColor="text1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760EDC" w:rsidRPr="009F4785" w:rsidTr="00760EDC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60EDC" w:rsidRPr="009F4785" w:rsidRDefault="00760EDC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составе и порядке предоставления закупочной документации</w:t>
            </w:r>
          </w:p>
        </w:tc>
        <w:tc>
          <w:tcPr>
            <w:tcW w:w="1600" w:type="dxa"/>
          </w:tcPr>
          <w:p w:rsidR="00760EDC" w:rsidRPr="009F4785" w:rsidRDefault="00760EDC">
            <w:pPr>
              <w:spacing w:after="0"/>
              <w:jc w:val="left"/>
            </w:pPr>
          </w:p>
        </w:tc>
        <w:tc>
          <w:tcPr>
            <w:tcW w:w="1600" w:type="dxa"/>
            <w:vAlign w:val="center"/>
          </w:tcPr>
          <w:p w:rsidR="00760EDC" w:rsidRPr="009F4785" w:rsidRDefault="00760EDC">
            <w:pPr>
              <w:spacing w:after="0"/>
              <w:jc w:val="left"/>
            </w:pPr>
            <w:r>
              <w:rPr>
                <w:rFonts w:ascii="Tahoma" w:eastAsia="SimSun" w:hAnsi="Tahoma" w:cs="Tahoma"/>
                <w:color w:val="000000"/>
                <w:sz w:val="20"/>
                <w:szCs w:val="20"/>
              </w:rPr>
              <w:t>25.25.13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C204FB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:rsidR="00760EDC" w:rsidRPr="00C204FB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Информационная карта;</w:t>
            </w:r>
          </w:p>
          <w:p w:rsidR="00760EDC" w:rsidRPr="00C204FB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1 – Проект типового договора;</w:t>
            </w:r>
          </w:p>
          <w:p w:rsidR="00760EDC" w:rsidRPr="00BE5FD9" w:rsidRDefault="00760EDC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760EDC" w:rsidRPr="00C204FB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 - Техническая документация;</w:t>
            </w:r>
          </w:p>
          <w:p w:rsidR="00760EDC" w:rsidRDefault="00760EDC" w:rsidP="00634B2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.1 – Техническое предложение (заполняется участником);</w:t>
            </w:r>
          </w:p>
          <w:p w:rsidR="00760EDC" w:rsidRPr="00C204FB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2.2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Ценовое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760EDC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3 – Формы подачи </w:t>
            </w:r>
            <w:r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(заполняются участником);</w:t>
            </w:r>
          </w:p>
          <w:p w:rsidR="00760EDC" w:rsidRPr="005D68C1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Отборочные критерии рассмотрения первых частей заявок;</w:t>
            </w:r>
          </w:p>
          <w:p w:rsidR="00760EDC" w:rsidRPr="005D68C1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Отборочные и квалификационные критерии рассмотрения вторых частей заявок;</w:t>
            </w:r>
          </w:p>
          <w:p w:rsidR="00760EDC" w:rsidRPr="00FF7D5D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4.3.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Проверка правильности оформления ценового предложения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;</w:t>
            </w:r>
          </w:p>
          <w:p w:rsidR="00760EDC" w:rsidRDefault="00760EDC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Приложение № 5 - Порядок и критерии оценки и сопоставления заявок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>.</w:t>
            </w:r>
          </w:p>
          <w:p w:rsidR="00760EDC" w:rsidRPr="002726D6" w:rsidRDefault="00760EDC" w:rsidP="002726D6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  <w:r w:rsidR="002726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Default="00760EDC" w:rsidP="00013AD3">
            <w:pPr>
              <w:spacing w:after="0" w:line="276" w:lineRule="auto"/>
              <w:rPr>
                <w:color w:val="000000" w:themeColor="text1"/>
                <w:highlight w:val="lightGray"/>
              </w:rPr>
            </w:pPr>
            <w:r w:rsidRPr="00044414">
              <w:rPr>
                <w:rFonts w:eastAsia="Calibri"/>
                <w:color w:val="000000" w:themeColor="text1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«Регламента электронной площадки ООО ЭТП ГПБ»).</w:t>
            </w:r>
          </w:p>
          <w:p w:rsidR="00760EDC" w:rsidRPr="00A23D2C" w:rsidRDefault="00760EDC" w:rsidP="00013AD3">
            <w:pPr>
              <w:spacing w:after="0" w:line="276" w:lineRule="auto"/>
              <w:rPr>
                <w:rFonts w:eastAsia="Calibri"/>
                <w:color w:val="000000" w:themeColor="text1"/>
                <w:lang w:eastAsia="en-US"/>
              </w:rPr>
            </w:pPr>
            <w:r w:rsidRPr="00A23D2C">
              <w:rPr>
                <w:rFonts w:eastAsia="Calibri"/>
                <w:color w:val="000000" w:themeColor="text1"/>
                <w:lang w:eastAsia="en-US"/>
              </w:rPr>
              <w:t>Обеспечение заявки не применяется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60EDC" w:rsidRPr="009F4785" w:rsidRDefault="00760EDC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:rsidR="00760EDC" w:rsidRPr="009F4785" w:rsidRDefault="00760ED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A23D2C" w:rsidRDefault="00760EDC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A23D2C">
              <w:rPr>
                <w:rFonts w:ascii="Times New Roman" w:hAnsi="Times New Roman" w:cs="Times New Roman"/>
                <w:b/>
                <w:color w:val="000000" w:themeColor="text1"/>
              </w:rPr>
              <w:t>Поставка цветного металлопроката</w:t>
            </w:r>
          </w:p>
        </w:tc>
      </w:tr>
      <w:tr w:rsidR="00760EDC" w:rsidRPr="009F4785" w:rsidTr="00760EDC">
        <w:trPr>
          <w:gridAfter w:val="2"/>
          <w:wAfter w:w="3200" w:type="dxa"/>
          <w:trHeight w:val="273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760EDC" w:rsidRPr="00854152" w:rsidRDefault="00760EDC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760EDC" w:rsidRPr="00854152" w:rsidRDefault="00760EDC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854152" w:rsidRDefault="00760EDC" w:rsidP="00A23D2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firstLine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работ/поставки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Pr="00A23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445012, РФ, Самарская обл., г. о. Тольятти, ул. Коммунистическая, 110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760EDC" w:rsidRPr="00854152" w:rsidRDefault="00760ED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="002726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Приложениями №№ 1; 1.1; 1.2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760EDC" w:rsidRPr="0067365A" w:rsidRDefault="00760ED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Срок выполнения работ/поставки: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май</w:t>
            </w:r>
            <w:r w:rsidRPr="00785E5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2019 года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760EDC" w:rsidRPr="00A23D2C" w:rsidRDefault="00760EDC" w:rsidP="00A23D2C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23D2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760EDC" w:rsidRPr="00854152" w:rsidRDefault="00760EDC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760EDC" w:rsidRPr="00854152" w:rsidRDefault="00760EDC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условиям Проекта договора 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760EDC" w:rsidRPr="00854152" w:rsidRDefault="00760EDC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760EDC" w:rsidRPr="009F4785" w:rsidTr="00760EDC">
        <w:trPr>
          <w:gridAfter w:val="2"/>
          <w:wAfter w:w="3200" w:type="dxa"/>
          <w:trHeight w:val="752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9F4785" w:rsidRDefault="00760EDC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:rsidR="00760EDC" w:rsidRPr="009F4785" w:rsidRDefault="00760EDC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60EDC" w:rsidRPr="009F4785" w:rsidTr="001621FE">
        <w:trPr>
          <w:gridAfter w:val="2"/>
          <w:wAfter w:w="3200" w:type="dxa"/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FFFF00"/>
            <w:vAlign w:val="center"/>
          </w:tcPr>
          <w:p w:rsidR="00760EDC" w:rsidRPr="009F4785" w:rsidRDefault="00760EDC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FFFF00"/>
            <w:vAlign w:val="center"/>
          </w:tcPr>
          <w:p w:rsidR="00760EDC" w:rsidRPr="00AE6A96" w:rsidRDefault="00760EDC" w:rsidP="00EF75CE">
            <w:pPr>
              <w:spacing w:after="0" w:line="276" w:lineRule="auto"/>
              <w:rPr>
                <w:b/>
                <w:color w:val="FF0000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 w:rsidR="00D4057B">
              <w:rPr>
                <w:b/>
              </w:rPr>
              <w:t>135</w:t>
            </w:r>
            <w:r w:rsidRPr="00785E5A">
              <w:rPr>
                <w:b/>
              </w:rPr>
              <w:t> 000,00руб.</w:t>
            </w:r>
          </w:p>
          <w:p w:rsidR="00760EDC" w:rsidRPr="00AE6A96" w:rsidRDefault="00760EDC" w:rsidP="00760EDC">
            <w:pPr>
              <w:spacing w:after="0" w:line="276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Лот № 2</w:t>
            </w:r>
            <w:r w:rsidRPr="009F4785">
              <w:rPr>
                <w:b/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 w:rsidR="00D4057B">
              <w:rPr>
                <w:b/>
              </w:rPr>
              <w:t>461</w:t>
            </w:r>
            <w:r w:rsidRPr="00785E5A">
              <w:rPr>
                <w:b/>
              </w:rPr>
              <w:t> 000,00руб.</w:t>
            </w:r>
          </w:p>
          <w:p w:rsidR="00760EDC" w:rsidRPr="00AE6A96" w:rsidRDefault="00760EDC" w:rsidP="00760EDC">
            <w:pPr>
              <w:spacing w:after="0" w:line="276" w:lineRule="auto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Лот № 3</w:t>
            </w:r>
            <w:r w:rsidRPr="009F4785">
              <w:rPr>
                <w:b/>
                <w:color w:val="000000" w:themeColor="text1"/>
              </w:rPr>
              <w:t xml:space="preserve"> </w:t>
            </w:r>
            <w:r w:rsidRPr="009F4785">
              <w:rPr>
                <w:color w:val="000000" w:themeColor="text1"/>
              </w:rPr>
              <w:t>Сумма без НДС:</w:t>
            </w:r>
            <w:r>
              <w:rPr>
                <w:color w:val="000000" w:themeColor="text1"/>
              </w:rPr>
              <w:t xml:space="preserve"> </w:t>
            </w:r>
            <w:r>
              <w:rPr>
                <w:b/>
              </w:rPr>
              <w:t>60</w:t>
            </w:r>
            <w:r w:rsidRPr="00785E5A">
              <w:rPr>
                <w:b/>
              </w:rPr>
              <w:t> 000,00руб.</w:t>
            </w:r>
          </w:p>
          <w:p w:rsidR="00760EDC" w:rsidRPr="009F4785" w:rsidRDefault="00760EDC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60EDC" w:rsidRPr="009F4785" w:rsidRDefault="00760EDC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60EDC" w:rsidRPr="009F4785" w:rsidRDefault="00760EDC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760EDC" w:rsidRPr="008439AE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:rsidR="00760EDC" w:rsidRPr="00037114" w:rsidRDefault="00760EDC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первых частей заявок, в том числе направление Участникам дополнительных запросов </w:t>
            </w:r>
            <w:r w:rsidRPr="00037114">
              <w:rPr>
                <w:sz w:val="24"/>
                <w:szCs w:val="24"/>
              </w:rPr>
              <w:lastRenderedPageBreak/>
              <w:t>разъяснений заявок, при необходимости;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:rsidR="00760EDC" w:rsidRPr="00037114" w:rsidRDefault="00760EDC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:rsidR="00760EDC" w:rsidRDefault="00760EDC" w:rsidP="00C204FB">
            <w:pPr>
              <w:ind w:firstLine="708"/>
            </w:pPr>
          </w:p>
          <w:p w:rsidR="00760EDC" w:rsidRPr="00463269" w:rsidRDefault="00760EDC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:rsidR="00760EDC" w:rsidRPr="0014498E" w:rsidRDefault="00760EDC" w:rsidP="00C204FB">
            <w:pPr>
              <w:ind w:firstLine="708"/>
            </w:pP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760EDC" w:rsidRPr="00C204FB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:rsidR="00760EDC" w:rsidRPr="00C204FB" w:rsidRDefault="00760ED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C204FB">
              <w:rPr>
                <w:sz w:val="24"/>
                <w:szCs w:val="24"/>
              </w:rPr>
              <w:t xml:space="preserve">Извещение </w:t>
            </w:r>
            <w:r>
              <w:rPr>
                <w:sz w:val="24"/>
                <w:szCs w:val="24"/>
              </w:rPr>
              <w:t>и Закупочная д</w:t>
            </w:r>
            <w:r w:rsidRPr="00C204FB">
              <w:rPr>
                <w:sz w:val="24"/>
                <w:szCs w:val="24"/>
              </w:rPr>
              <w:t xml:space="preserve">окументация официально размещены в единой информационной системе (сайт </w:t>
            </w:r>
            <w:hyperlink r:id="rId10" w:history="1">
              <w:r w:rsidRPr="00C204FB">
                <w:t>www.zakupki.gov.ru</w:t>
              </w:r>
            </w:hyperlink>
            <w:r w:rsidRPr="00C204FB">
              <w:rPr>
                <w:sz w:val="24"/>
                <w:szCs w:val="24"/>
              </w:rPr>
              <w:t xml:space="preserve">) и ЭТП ГПБ по адресу в сети интернет </w:t>
            </w:r>
            <w:hyperlink r:id="rId11" w:history="1">
              <w:r w:rsidRPr="00C204FB">
                <w:rPr>
                  <w:sz w:val="24"/>
                  <w:szCs w:val="24"/>
                </w:rPr>
                <w:t>www.etp.gpb.ru</w:t>
              </w:r>
            </w:hyperlink>
            <w:r w:rsidRPr="00C204FB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:rsidR="00760EDC" w:rsidRPr="00037114" w:rsidRDefault="00760ED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760EDC" w:rsidRPr="00037114" w:rsidRDefault="00760ED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760EDC" w:rsidRPr="00037114" w:rsidRDefault="00760ED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760EDC" w:rsidRPr="00037114" w:rsidRDefault="00760EDC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:rsidR="00760EDC" w:rsidRPr="00037114" w:rsidRDefault="00760EDC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177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>
              <w:rPr>
                <w:sz w:val="24"/>
                <w:szCs w:val="24"/>
              </w:rPr>
              <w:t>о срока окончания подачи заявок по форме согласно Приложению № 6.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760EDC" w:rsidRPr="009F4785" w:rsidRDefault="00760EDC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760EDC" w:rsidRPr="009F4785" w:rsidRDefault="00760EDC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760EDC" w:rsidRPr="00785E5A" w:rsidRDefault="00760ED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b/>
                <w:sz w:val="24"/>
                <w:szCs w:val="24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</w:t>
            </w:r>
            <w:r w:rsidRPr="001621FE">
              <w:rPr>
                <w:b/>
                <w:sz w:val="24"/>
                <w:szCs w:val="24"/>
                <w:shd w:val="clear" w:color="auto" w:fill="FFFF00"/>
              </w:rPr>
              <w:t xml:space="preserve">до 12-00 часов </w:t>
            </w:r>
            <w:r w:rsidR="004357E6" w:rsidRPr="001621FE">
              <w:rPr>
                <w:b/>
                <w:sz w:val="24"/>
                <w:szCs w:val="24"/>
                <w:shd w:val="clear" w:color="auto" w:fill="FFFF00"/>
              </w:rPr>
              <w:t>08</w:t>
            </w:r>
            <w:r w:rsidRPr="001621FE">
              <w:rPr>
                <w:b/>
                <w:sz w:val="24"/>
                <w:szCs w:val="24"/>
                <w:shd w:val="clear" w:color="auto" w:fill="FFFF00"/>
              </w:rPr>
              <w:t>.04.2019 г.</w:t>
            </w:r>
            <w:r w:rsidRPr="00785E5A">
              <w:rPr>
                <w:b/>
                <w:sz w:val="24"/>
                <w:szCs w:val="24"/>
              </w:rPr>
              <w:t xml:space="preserve"> 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3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</w:t>
            </w:r>
            <w:r w:rsidRPr="00905ADF">
              <w:rPr>
                <w:sz w:val="24"/>
                <w:szCs w:val="24"/>
              </w:rPr>
              <w:lastRenderedPageBreak/>
              <w:t>соответствии с инструкциями и регламентом электронной торговой площадки.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760EDC" w:rsidRPr="00905ADF" w:rsidRDefault="00760EDC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760EDC" w:rsidRPr="00463269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463269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760EDC" w:rsidRPr="00463269" w:rsidRDefault="00760EDC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032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Срок проведения этапа</w:t>
            </w:r>
            <w:r w:rsidRPr="001F032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 xml:space="preserve">: не позднее </w:t>
            </w:r>
            <w:r w:rsidR="004357E6" w:rsidRPr="001F032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11</w:t>
            </w:r>
            <w:r w:rsidRPr="001F032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.04.2019 г</w:t>
            </w:r>
            <w:r w:rsidRPr="001F032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. в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порядке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Приложение № 4.1.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Протокол рассмотрения первых частей заявок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такого протокола, после чего он официально размещается оператором ЭТП в ЕИС в течение 1 (одного) часа с момента его получения от Организатора закупки.</w:t>
            </w:r>
          </w:p>
        </w:tc>
      </w:tr>
      <w:tr w:rsidR="00760EDC" w:rsidRPr="00463269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463269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760EDC" w:rsidRPr="00463269" w:rsidRDefault="00760EDC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1F032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Срок проведения этапа</w:t>
            </w:r>
            <w:r w:rsidRPr="001F032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 xml:space="preserve">: не позднее </w:t>
            </w:r>
            <w:r w:rsidR="004357E6" w:rsidRPr="001F032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17</w:t>
            </w:r>
            <w:bookmarkStart w:id="18" w:name="_GoBack"/>
            <w:bookmarkEnd w:id="18"/>
            <w:r w:rsidRPr="001F032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.04.2019г</w:t>
            </w:r>
            <w:r w:rsidRPr="001F032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shd w:val="clear" w:color="auto" w:fill="FFFF00"/>
                <w:lang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760EDC" w:rsidRDefault="00760EDC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рамках проведения квалификационного отбора осуществляется проверка Участника на предмет его соответствия единым квалификационным требованиям, установленным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Приложении № 4.3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вторых частей заявок и результатов проведения квалификационного отбора может оформляться  отдельным протоколом или указывается в итоговом протоколе по результатам проведения закупки.</w:t>
            </w:r>
          </w:p>
        </w:tc>
      </w:tr>
      <w:tr w:rsidR="00760EDC" w:rsidRPr="00463269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463269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:rsidR="00760EDC" w:rsidRPr="00463269" w:rsidRDefault="00760ED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Участников, отклоненных по результатам рассмотрения первых частей заявок).</w:t>
            </w:r>
            <w:proofErr w:type="gramEnd"/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критериям, установленным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Приложении № 4.4.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оценки установленных в Приложении № 5. Ранжирование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производится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предпочтительности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760EDC" w:rsidRPr="005611F9" w:rsidRDefault="00760EDC" w:rsidP="001F032D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5611F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Определение Победителя, подведение итогов закупки. Срок проведения этапа: не позднее 23.04.2019г.</w:t>
            </w:r>
          </w:p>
          <w:p w:rsidR="00760EDC" w:rsidRPr="003D167F" w:rsidRDefault="00760EDC" w:rsidP="005611F9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D167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760EDC" w:rsidRPr="00463269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463269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760EDC" w:rsidRPr="00463269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в ЕИС итогового протокола, составленного по результатам Конкурса и не позднее чем через двадцать рабочих дней со дня принятия заказчиком решения о заключении такого договора. 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760EDC" w:rsidRPr="009F4785" w:rsidRDefault="00760EDC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случаях, предусмотренных Положением о закупке,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подачи Предложений (заявок) Участниками закупки</w:t>
            </w:r>
          </w:p>
        </w:tc>
      </w:tr>
      <w:tr w:rsidR="00760EDC" w:rsidRPr="009F4785" w:rsidTr="00760EDC">
        <w:trPr>
          <w:gridAfter w:val="2"/>
          <w:wAfter w:w="3200" w:type="dxa"/>
          <w:trHeight w:val="600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760EDC" w:rsidRPr="009F4785" w:rsidRDefault="00760EDC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600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760EDC" w:rsidRPr="009F4785" w:rsidRDefault="00760EDC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600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закупочной документации; 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760EDC" w:rsidRPr="00463269" w:rsidRDefault="00760ED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Для участия в закупочной процедуре Участник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760EDC" w:rsidRPr="009F4785" w:rsidRDefault="00760EDC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Плата взимается Оператором ЭТП только с победителя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</w:tr>
      <w:tr w:rsidR="00760EDC" w:rsidRPr="009F4785" w:rsidTr="00760EDC">
        <w:trPr>
          <w:gridAfter w:val="2"/>
          <w:wAfter w:w="3200" w:type="dxa"/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:rsidR="00760EDC" w:rsidRDefault="00760EDC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760EDC" w:rsidRPr="00044414" w:rsidRDefault="00760EDC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0EDC" w:rsidRDefault="00760EDC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ценовое предложение в соответствии с требованиями к составу заявки, установленному в Приложении №3.</w:t>
            </w:r>
          </w:p>
          <w:p w:rsidR="00760EDC" w:rsidRPr="00044414" w:rsidRDefault="00760EDC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760EDC" w:rsidRPr="00756671" w:rsidRDefault="00760EDC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Первая часть заявки на участие в закупке:</w:t>
            </w:r>
          </w:p>
          <w:p w:rsidR="00760EDC" w:rsidRPr="00756671" w:rsidRDefault="00760EDC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отборочным и квалификационным критериям, установленным в закупочной документации. </w:t>
            </w:r>
          </w:p>
          <w:p w:rsidR="00760EDC" w:rsidRPr="00756671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60EDC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756671">
              <w:rPr>
                <w:color w:val="000000" w:themeColor="text1"/>
              </w:rPr>
              <w:t xml:space="preserve"> Техническое предложение (один экземпляр в формате «EXCEL»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Pr="00756671">
              <w:rPr>
                <w:color w:val="000000" w:themeColor="text1"/>
              </w:rPr>
              <w:t>), с</w:t>
            </w:r>
            <w:r>
              <w:rPr>
                <w:color w:val="000000" w:themeColor="text1"/>
              </w:rPr>
              <w:t>одержащее описание продукции, которая</w:t>
            </w:r>
            <w:r w:rsidRPr="00756671">
              <w:rPr>
                <w:color w:val="000000" w:themeColor="text1"/>
              </w:rPr>
              <w:t xml:space="preserve"> является предметом закупк</w:t>
            </w:r>
            <w:r>
              <w:rPr>
                <w:color w:val="000000" w:themeColor="text1"/>
              </w:rPr>
              <w:t>и в соответствии с требова</w:t>
            </w:r>
            <w:r w:rsidRPr="00756671">
              <w:rPr>
                <w:color w:val="000000" w:themeColor="text1"/>
              </w:rPr>
              <w:t xml:space="preserve">ниями </w:t>
            </w:r>
            <w:proofErr w:type="spellStart"/>
            <w:r w:rsidRPr="00756671">
              <w:rPr>
                <w:color w:val="000000" w:themeColor="text1"/>
              </w:rPr>
              <w:t>настоящеи</w:t>
            </w:r>
            <w:proofErr w:type="spellEnd"/>
            <w:r w:rsidRPr="00756671">
              <w:rPr>
                <w:color w:val="000000" w:themeColor="text1"/>
              </w:rPr>
              <w:t xml:space="preserve">̆ документации. </w:t>
            </w:r>
          </w:p>
          <w:p w:rsidR="00760EDC" w:rsidRPr="00980AEC" w:rsidRDefault="00760ED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>
              <w:t>3 Приложения</w:t>
            </w:r>
            <w:r w:rsidRPr="00E30C94">
              <w:t xml:space="preserve"> </w:t>
            </w:r>
            <w:r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(Приложение № 1.2).</w:t>
            </w:r>
          </w:p>
          <w:p w:rsidR="00760EDC" w:rsidRPr="00756671" w:rsidRDefault="00760EDC" w:rsidP="00F53072">
            <w:pPr>
              <w:keepNext/>
              <w:keepLines/>
              <w:suppressLineNumbers/>
              <w:spacing w:line="240" w:lineRule="atLeas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037114">
              <w:t>Копии документов, подтверждающих соответствие предлагаемой к поставке продукции требован</w:t>
            </w:r>
            <w:r>
              <w:t>иям, установленным в Технической</w:t>
            </w:r>
            <w:r w:rsidRPr="00037114">
              <w:t xml:space="preserve"> </w:t>
            </w:r>
            <w:r>
              <w:t>документации Заказчика согласно Приложению 1.2</w:t>
            </w:r>
            <w:r>
              <w:rPr>
                <w:color w:val="000000" w:themeColor="text1"/>
              </w:rPr>
              <w:t>: с</w:t>
            </w:r>
            <w:r w:rsidRPr="00756671">
              <w:rPr>
                <w:color w:val="000000" w:themeColor="text1"/>
              </w:rPr>
              <w:t>ертификаты, лицензии</w:t>
            </w:r>
            <w:r>
              <w:rPr>
                <w:color w:val="000000" w:themeColor="text1"/>
              </w:rPr>
              <w:t>, паспорта</w:t>
            </w:r>
            <w:r w:rsidRPr="00756671">
              <w:rPr>
                <w:color w:val="000000" w:themeColor="text1"/>
              </w:rPr>
              <w:t xml:space="preserve"> на </w:t>
            </w:r>
            <w:r>
              <w:rPr>
                <w:color w:val="000000" w:themeColor="text1"/>
              </w:rPr>
              <w:t>предлагаемую</w:t>
            </w:r>
            <w:r w:rsidRPr="00756671">
              <w:rPr>
                <w:color w:val="000000" w:themeColor="text1"/>
              </w:rPr>
              <w:t xml:space="preserve"> продукцию.</w:t>
            </w:r>
          </w:p>
          <w:p w:rsidR="00760EDC" w:rsidRPr="00563A31" w:rsidRDefault="00760ED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 xml:space="preserve">- Опись документов, входящих в первую часть заявки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 xml:space="preserve">).  </w:t>
            </w:r>
          </w:p>
          <w:p w:rsidR="00760EDC" w:rsidRDefault="00760EDC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3.3. </w:t>
            </w:r>
            <w:r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:rsidR="00760EDC" w:rsidRPr="007243B5" w:rsidRDefault="00760EDC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  <w:p w:rsidR="00760EDC" w:rsidRPr="00756671" w:rsidRDefault="00760EDC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:rsidR="00760EDC" w:rsidRPr="00756671" w:rsidRDefault="00760EDC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Вторая часть заявки на участие в закупке:</w:t>
            </w:r>
          </w:p>
          <w:p w:rsidR="00760EDC" w:rsidRDefault="00760EDC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Pr="00756671">
              <w:rPr>
                <w:color w:val="000000" w:themeColor="text1"/>
              </w:rPr>
              <w:t>олжна содержать сведения о данном участнике закупки, информацию о его соответствии отборочным и квалификационным критериям,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  При этом не допускается указание во второй части заявки сведений о стоимостном/ценовом предложении Участника.</w:t>
            </w:r>
          </w:p>
          <w:p w:rsidR="00760EDC" w:rsidRDefault="00760EDC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:rsidR="00760EDC" w:rsidRPr="005E0EDE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:rsidR="00760EDC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Письмо об участии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760EDC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Pr="005E0EDE">
              <w:t xml:space="preserve"> Анкета Участника </w:t>
            </w:r>
            <w:r w:rsidRPr="00B666A9">
              <w:t>(один экземпляр в формате «</w:t>
            </w:r>
            <w:r w:rsidRPr="00B666A9">
              <w:rPr>
                <w:lang w:val="en-US"/>
              </w:rPr>
              <w:t>WORD</w:t>
            </w:r>
            <w:r w:rsidRPr="00B666A9">
              <w:t>» и один экземпляр в формате «PDF»</w:t>
            </w:r>
            <w:r>
              <w:t xml:space="preserve">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 w:rsidRPr="00563A31">
              <w:t>)</w:t>
            </w:r>
            <w:r>
              <w:t xml:space="preserve"> с приложением требуемых по тексту Анкеты документов.</w:t>
            </w:r>
          </w:p>
          <w:p w:rsidR="00760EDC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Информация о соответствии участника критериям отбора согласно Приложению 4.2.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 xml:space="preserve"> с приложением требуемых по тексту документов,  </w:t>
            </w:r>
            <w:r w:rsidRPr="00037114">
              <w:t>подтверждающие соответствие</w:t>
            </w:r>
            <w:r>
              <w:t xml:space="preserve"> по каждому из критериев. </w:t>
            </w:r>
          </w:p>
          <w:p w:rsidR="00760EDC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Информация о соответствии участника критериям отбора согласно Приложению 4.3.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 xml:space="preserve"> с приложением требуемых по тексту документов,  </w:t>
            </w:r>
            <w:r w:rsidRPr="00037114">
              <w:t>подтверждающие соответствие</w:t>
            </w:r>
            <w:r>
              <w:t xml:space="preserve"> по каждому из критериев.</w:t>
            </w:r>
          </w:p>
          <w:p w:rsidR="00760EDC" w:rsidRDefault="00760EDC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>пункте 18 закупочной документации.</w:t>
            </w:r>
          </w:p>
          <w:p w:rsidR="00760EDC" w:rsidRDefault="00760EDC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Опись документов, входящих во вторую часть заявки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 xml:space="preserve">по форме согласно </w:t>
            </w:r>
            <w:r w:rsidRPr="00756671">
              <w:rPr>
                <w:color w:val="000000" w:themeColor="text1"/>
              </w:rPr>
              <w:lastRenderedPageBreak/>
              <w:t>Приложению № 3</w:t>
            </w:r>
            <w:r>
              <w:t>).</w:t>
            </w:r>
          </w:p>
          <w:p w:rsidR="00760EDC" w:rsidRPr="005E0EDE" w:rsidRDefault="00760EDC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760EDC" w:rsidRPr="005E0EDE" w:rsidRDefault="00760EDC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</w:t>
            </w:r>
            <w:r>
              <w:t>йл</w:t>
            </w:r>
            <w:proofErr w:type="spellEnd"/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  <w:p w:rsidR="00760EDC" w:rsidRPr="00E06D6A" w:rsidRDefault="00760EDC" w:rsidP="00756671">
            <w:pPr>
              <w:keepNext/>
              <w:keepLines/>
              <w:ind w:left="90"/>
              <w:rPr>
                <w:color w:val="FF0000"/>
              </w:rPr>
            </w:pPr>
          </w:p>
          <w:p w:rsidR="00760EDC" w:rsidRPr="00A216CD" w:rsidRDefault="00760EDC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предложение:</w:t>
            </w:r>
          </w:p>
          <w:p w:rsidR="00760EDC" w:rsidRPr="00A216CD" w:rsidRDefault="00760EDC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>Ценовое предложение: комплект документов, входящих в состав заявки, но подаваемых отдельно от первой и второй частей заявки и содержащих 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760EDC" w:rsidRPr="00B43F0B" w:rsidRDefault="00760EDC" w:rsidP="00B43F0B">
            <w:pPr>
              <w:keepNext/>
              <w:keepLines/>
              <w:ind w:left="90"/>
              <w:rPr>
                <w:color w:val="FF0000"/>
              </w:rPr>
            </w:pPr>
          </w:p>
          <w:p w:rsidR="00760EDC" w:rsidRPr="005E0EDE" w:rsidRDefault="00760EDC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:rsidR="00760EDC" w:rsidRDefault="00760EDC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Ценовое предложение </w:t>
            </w:r>
            <w:r w:rsidRPr="00037114">
              <w:t xml:space="preserve">в соответствии с инструкциями, приведенными в настоящей Документации </w:t>
            </w:r>
            <w:r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:rsidR="00760EDC" w:rsidRDefault="00760EDC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proofErr w:type="gramStart"/>
            <w:r>
              <w:t xml:space="preserve">-  Справка об отсутствии признаков крупной сделки (один экземпляр </w:t>
            </w:r>
            <w:r w:rsidRPr="005E0EDE">
              <w:t>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>
              <w:t xml:space="preserve"> или з</w:t>
            </w:r>
            <w:r w:rsidRPr="00037114">
              <w:t>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в случае если сделка согласно законодательству не является для Участника крупной</w:t>
            </w:r>
            <w:r>
              <w:t xml:space="preserve">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  <w:proofErr w:type="gramEnd"/>
          </w:p>
          <w:p w:rsidR="00760EDC" w:rsidRDefault="00760EDC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 Опись документов, входящих ценовое предложение </w:t>
            </w:r>
            <w:r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 xml:space="preserve">» </w:t>
            </w:r>
            <w:r w:rsidRPr="00756671">
              <w:rPr>
                <w:color w:val="000000" w:themeColor="text1"/>
              </w:rPr>
              <w:t>по форме согласно Приложению № 3</w:t>
            </w:r>
            <w:r>
              <w:t>).</w:t>
            </w:r>
          </w:p>
          <w:p w:rsidR="00760EDC" w:rsidRPr="005E0EDE" w:rsidRDefault="00760EDC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во вторую часть заявки должен быть скреплен печатью Участника (при наличии) и </w:t>
            </w:r>
            <w:r w:rsidRPr="005E0EDE">
              <w:lastRenderedPageBreak/>
              <w:t>подписан лицом, уполномоченным Участником.</w:t>
            </w:r>
          </w:p>
          <w:p w:rsidR="00760EDC" w:rsidRPr="00BE5FD9" w:rsidRDefault="00760EDC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>
              <w:t xml:space="preserve">ь сохранен в </w:t>
            </w:r>
            <w:proofErr w:type="spellStart"/>
            <w:r>
              <w:t>отдельныи</w:t>
            </w:r>
            <w:proofErr w:type="spellEnd"/>
            <w:r>
              <w:t xml:space="preserve">̆ </w:t>
            </w:r>
            <w:proofErr w:type="spellStart"/>
            <w:r>
              <w:t>файл</w:t>
            </w:r>
            <w:proofErr w:type="spellEnd"/>
            <w:r>
              <w:t>. Весь пакет файлов может быть заархивирован в формат «</w:t>
            </w:r>
            <w:r>
              <w:rPr>
                <w:lang w:val="en-US"/>
              </w:rPr>
              <w:t>RAR</w:t>
            </w:r>
            <w:r>
              <w:t>» «или «</w:t>
            </w:r>
            <w:r>
              <w:rPr>
                <w:lang w:val="en-US"/>
              </w:rPr>
              <w:t>ZIP</w:t>
            </w:r>
            <w:r>
              <w:t>».</w:t>
            </w:r>
          </w:p>
        </w:tc>
      </w:tr>
      <w:tr w:rsidR="00760EDC" w:rsidRPr="009F4785" w:rsidTr="00760EDC">
        <w:trPr>
          <w:gridAfter w:val="2"/>
          <w:wAfter w:w="3200" w:type="dxa"/>
          <w:trHeight w:val="319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>
              <w:rPr>
                <w:b/>
                <w:color w:val="000000" w:themeColor="text1"/>
              </w:rPr>
              <w:t xml:space="preserve"> 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Все документы, входящие в состав Заявки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Участника, и рассматриваются, в порядке, предусмотренном настоящей Закупочной документацией.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Организатор закупок имеет право не рассматривать Заявки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760EDC" w:rsidRPr="009F4785" w:rsidRDefault="00760EDC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760EDC" w:rsidRDefault="00760ED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9F4785">
              <w:rPr>
                <w:rStyle w:val="FontStyle128"/>
                <w:color w:val="000000" w:themeColor="text1"/>
              </w:rPr>
              <w:t>Требования к порядку предоставления обеспечения исполнения договора установлены в</w:t>
            </w:r>
            <w:r w:rsidRPr="009F4785">
              <w:rPr>
                <w:color w:val="000000" w:themeColor="text1"/>
              </w:rPr>
              <w:t xml:space="preserve"> проекте Договора.</w:t>
            </w:r>
          </w:p>
          <w:p w:rsidR="00760EDC" w:rsidRPr="009F4785" w:rsidRDefault="00760EDC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Закупочной документации.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Поставляемый Товар должен быть новым, н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760EDC" w:rsidRPr="00D73780" w:rsidRDefault="00760EDC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загрязняющих окружающую среду.</w:t>
            </w:r>
          </w:p>
          <w:p w:rsidR="00760EDC" w:rsidRPr="009F4785" w:rsidRDefault="00760EDC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:rsidR="00760EDC" w:rsidRPr="009F4785" w:rsidRDefault="00760EDC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соответствия;</w:t>
            </w:r>
          </w:p>
          <w:p w:rsidR="00760EDC" w:rsidRDefault="00760EDC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:rsidR="00760EDC" w:rsidRPr="003808D0" w:rsidRDefault="00760EDC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602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760EDC" w:rsidRPr="009F4785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при заполнении форм д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окументов, включаемых в Заявку согласно Приложений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документации, должен указать: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Технической документацией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ю №1.1.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документации.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760EDC" w:rsidRPr="00714208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Технической документации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760EDC" w:rsidRPr="00A04447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 представление недостоверных сведений о стране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происхождения товара, указанного в заявке на участие в закупке;</w:t>
            </w:r>
          </w:p>
          <w:p w:rsidR="00760EDC" w:rsidRPr="00A04447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 в заявке на участие в закупке указания (декларирования) страны происхождения поставляе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мой продукции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ся в заявке на участие в закупке, представленной участником закупки.</w:t>
            </w:r>
          </w:p>
        </w:tc>
      </w:tr>
      <w:tr w:rsidR="00760EDC" w:rsidRPr="009F4785" w:rsidTr="00760EDC">
        <w:trPr>
          <w:gridAfter w:val="2"/>
          <w:wAfter w:w="3200" w:type="dxa"/>
          <w:trHeight w:val="273"/>
        </w:trPr>
        <w:tc>
          <w:tcPr>
            <w:tcW w:w="709" w:type="dxa"/>
            <w:vAlign w:val="center"/>
          </w:tcPr>
          <w:p w:rsidR="00760EDC" w:rsidRPr="002441D2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760EDC" w:rsidRPr="009F4785" w:rsidRDefault="00760EDC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свидетельства о постановке на учет в налоговом органе;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полученная не ранее чем за шесть месяцев до дня размещения извещения копия выписки из Единого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:rsidR="00760EDC" w:rsidRPr="00FA66CA" w:rsidRDefault="00760EDC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«Отборочным критериям в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рамках проведения квалификационного отбора» - Приложение № 4.3. Подтверждается справкой по перечню критериев с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указанием ответа на каждый пункт из критериев с приложением указанных в Приложении № 4.3. копий подтверждающих документов.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760EDC" w:rsidRPr="009F4785" w:rsidTr="00760EDC">
        <w:trPr>
          <w:gridAfter w:val="2"/>
          <w:wAfter w:w="3200" w:type="dxa"/>
          <w:trHeight w:val="706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760EDC" w:rsidRPr="009F4785" w:rsidRDefault="00760EDC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ее 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наличии в пункте 16 требований к обеспечению заявки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760EDC" w:rsidRPr="009F4785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760EDC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:rsidR="00760EDC" w:rsidRPr="0078078B" w:rsidRDefault="00760EDC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760EDC" w:rsidRPr="009F4785" w:rsidTr="00760EDC">
        <w:trPr>
          <w:gridAfter w:val="2"/>
          <w:wAfter w:w="3200" w:type="dxa"/>
          <w:trHeight w:val="319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760EDC" w:rsidRPr="00037114" w:rsidRDefault="00760ED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760EDC" w:rsidRPr="009F4785" w:rsidRDefault="00760ED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319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:rsidR="00760EDC" w:rsidRPr="009F4785" w:rsidRDefault="00760ED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60EDC" w:rsidRPr="006F2CED" w:rsidRDefault="00760ED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; </w:t>
            </w:r>
          </w:p>
          <w:p w:rsidR="00760EDC" w:rsidRDefault="00760ED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:rsidR="00760EDC" w:rsidRPr="006F2CED" w:rsidRDefault="00760ED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760EDC" w:rsidRPr="009F4785" w:rsidTr="00760EDC">
        <w:trPr>
          <w:gridAfter w:val="2"/>
          <w:wAfter w:w="3200" w:type="dxa"/>
          <w:trHeight w:val="179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если таковые предоставляются в </w:t>
            </w:r>
            <w:r w:rsidRPr="009F4785">
              <w:rPr>
                <w:b/>
                <w:color w:val="000000" w:themeColor="text1"/>
              </w:rPr>
              <w:lastRenderedPageBreak/>
              <w:t>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</w:t>
            </w:r>
            <w:r w:rsidRPr="0087680D">
              <w:rPr>
                <w:color w:val="000000" w:themeColor="text1"/>
              </w:rPr>
              <w:lastRenderedPageBreak/>
              <w:t>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:rsidR="00760EDC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:rsidR="00760EDC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</w:t>
            </w:r>
            <w:r w:rsidRPr="0087680D">
              <w:rPr>
                <w:color w:val="000000" w:themeColor="text1"/>
              </w:rPr>
              <w:lastRenderedPageBreak/>
              <w:t>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760EDC" w:rsidRPr="0087680D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760EDC" w:rsidRPr="009F4785" w:rsidRDefault="00760EDC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854152" w:rsidRDefault="00760EDC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760EDC" w:rsidRPr="009F4785" w:rsidRDefault="00760EDC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760EDC" w:rsidRPr="009F4785" w:rsidRDefault="00760EDC" w:rsidP="0046326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60EDC" w:rsidRPr="009F4785" w:rsidTr="00760EDC">
        <w:trPr>
          <w:gridAfter w:val="2"/>
          <w:wAfter w:w="3200" w:type="dxa"/>
          <w:trHeight w:val="200"/>
        </w:trPr>
        <w:tc>
          <w:tcPr>
            <w:tcW w:w="709" w:type="dxa"/>
            <w:vAlign w:val="center"/>
          </w:tcPr>
          <w:p w:rsidR="00760EDC" w:rsidRPr="00854152" w:rsidRDefault="00760EDC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60EDC" w:rsidRPr="009F4785" w:rsidRDefault="00760EDC" w:rsidP="005611F9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на </w:t>
            </w:r>
            <w:r w:rsidRPr="005611F9">
              <w:rPr>
                <w:color w:val="000000" w:themeColor="text1"/>
              </w:rPr>
              <w:t>+50%/- 50%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</w:t>
            </w:r>
            <w:r w:rsidRPr="00756671">
              <w:rPr>
                <w:color w:val="000000" w:themeColor="text1"/>
              </w:rPr>
              <w:lastRenderedPageBreak/>
              <w:t>соответ</w:t>
            </w:r>
            <w:r>
              <w:rPr>
                <w:color w:val="000000" w:themeColor="text1"/>
              </w:rPr>
              <w:t xml:space="preserve">ствии с </w:t>
            </w:r>
            <w:proofErr w:type="spellStart"/>
            <w:r>
              <w:rPr>
                <w:color w:val="000000" w:themeColor="text1"/>
              </w:rPr>
              <w:t>заявкои</w:t>
            </w:r>
            <w:proofErr w:type="spellEnd"/>
            <w:r>
              <w:rPr>
                <w:color w:val="000000" w:themeColor="text1"/>
              </w:rPr>
              <w:t>̆ победителя.</w:t>
            </w:r>
          </w:p>
        </w:tc>
      </w:tr>
      <w:tr w:rsidR="00760EDC" w:rsidRPr="009F4785" w:rsidTr="00760EDC">
        <w:trPr>
          <w:gridAfter w:val="2"/>
          <w:wAfter w:w="3200" w:type="dxa"/>
          <w:trHeight w:val="179"/>
        </w:trPr>
        <w:tc>
          <w:tcPr>
            <w:tcW w:w="709" w:type="dxa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:rsidR="00760EDC" w:rsidRPr="009F4785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:rsidR="00760EDC" w:rsidRPr="009F4785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:rsidR="00760EDC" w:rsidRPr="009F4785" w:rsidRDefault="00760EDC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закупки,</w:t>
            </w:r>
            <w:r w:rsidRPr="009F4785">
              <w:rPr>
                <w:color w:val="000000" w:themeColor="text1"/>
                <w:sz w:val="24"/>
                <w:szCs w:val="24"/>
              </w:rPr>
              <w:t xml:space="preserve"> не позднее даты </w:t>
            </w:r>
            <w:proofErr w:type="gramStart"/>
            <w:r w:rsidRPr="009F4785">
              <w:rPr>
                <w:color w:val="000000" w:themeColor="text1"/>
                <w:sz w:val="24"/>
                <w:szCs w:val="24"/>
              </w:rPr>
              <w:t>истечения срока действия предложения Участника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:rsidR="00760EDC" w:rsidRPr="009F4785" w:rsidRDefault="00760EDC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760EDC" w:rsidRPr="009F4785" w:rsidRDefault="00760EDC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760EDC" w:rsidRPr="009F4785" w:rsidTr="00760EDC">
        <w:trPr>
          <w:gridAfter w:val="2"/>
          <w:wAfter w:w="3200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60EDC" w:rsidRPr="009F4785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9F4785" w:rsidRDefault="00760EDC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прямого письменного отказа победителя закупки от подписания договора;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 договора;</w:t>
            </w:r>
          </w:p>
          <w:p w:rsidR="00760EDC" w:rsidRPr="009F4785" w:rsidRDefault="00760EDC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760EDC" w:rsidRPr="009F4785" w:rsidRDefault="00760EDC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Заказчик в случае признания победителя закупочной процедуры уклонившимся от заключения договора вправе: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760EDC" w:rsidRPr="009F4785" w:rsidRDefault="00760EDC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:rsidR="00760EDC" w:rsidRPr="009F4785" w:rsidRDefault="00760EDC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:rsidR="00760EDC" w:rsidRPr="009F4785" w:rsidRDefault="00760EDC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760EDC" w:rsidRPr="009F4785" w:rsidRDefault="00760EDC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760EDC" w:rsidRPr="009F4785" w:rsidRDefault="00760EDC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:rsidR="00760EDC" w:rsidRPr="009F4785" w:rsidRDefault="00760EDC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760EDC" w:rsidRPr="009F4785" w:rsidRDefault="00760EDC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760EDC" w:rsidRPr="009F4785" w:rsidTr="00760EDC">
        <w:trPr>
          <w:gridAfter w:val="2"/>
          <w:wAfter w:w="3200" w:type="dxa"/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60EDC" w:rsidRPr="009F4785" w:rsidRDefault="00760ED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60EDC" w:rsidRPr="009F4785" w:rsidRDefault="00760EDC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:rsidR="00760EDC" w:rsidRPr="009F4785" w:rsidRDefault="00760EDC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 используется соблюдение следующей иерархии:</w:t>
            </w:r>
          </w:p>
          <w:p w:rsidR="00760EDC" w:rsidRPr="009F4785" w:rsidRDefault="00760EDC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:rsidR="00760EDC" w:rsidRPr="009F4785" w:rsidRDefault="00760EDC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:rsidR="00760EDC" w:rsidRPr="009F4785" w:rsidRDefault="00760EDC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:rsidR="00760EDC" w:rsidRPr="009F4785" w:rsidRDefault="00760EDC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:rsidR="00760EDC" w:rsidRPr="00AD4CDB" w:rsidRDefault="00760EDC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372" w:rsidRDefault="00B76372" w:rsidP="001C56F5">
      <w:pPr>
        <w:spacing w:after="0"/>
      </w:pPr>
      <w:r>
        <w:separator/>
      </w:r>
    </w:p>
  </w:endnote>
  <w:endnote w:type="continuationSeparator" w:id="0">
    <w:p w:rsidR="00B76372" w:rsidRDefault="00B76372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372" w:rsidRDefault="00B76372" w:rsidP="001C56F5">
      <w:pPr>
        <w:spacing w:after="0"/>
      </w:pPr>
      <w:r>
        <w:separator/>
      </w:r>
    </w:p>
  </w:footnote>
  <w:footnote w:type="continuationSeparator" w:id="0">
    <w:p w:rsidR="00B76372" w:rsidRDefault="00B76372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FD8" w:rsidRDefault="00B3048A" w:rsidP="002D21B5">
    <w:pPr>
      <w:pStyle w:val="af8"/>
      <w:jc w:val="center"/>
    </w:pPr>
    <w:r>
      <w:fldChar w:fldCharType="begin"/>
    </w:r>
    <w:r w:rsidR="00CB2FD8">
      <w:instrText xml:space="preserve"> PAGE   \* MERGEFORMAT </w:instrText>
    </w:r>
    <w:r>
      <w:fldChar w:fldCharType="separate"/>
    </w:r>
    <w:r w:rsidR="001F032D">
      <w:rPr>
        <w:noProof/>
      </w:rPr>
      <w:t>9</w:t>
    </w:r>
    <w:r>
      <w:fldChar w:fldCharType="end"/>
    </w:r>
  </w:p>
  <w:p w:rsidR="00CB2FD8" w:rsidRDefault="00CB2FD8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CA8"/>
    <w:rsid w:val="00100388"/>
    <w:rsid w:val="001004C1"/>
    <w:rsid w:val="00102547"/>
    <w:rsid w:val="00103BE2"/>
    <w:rsid w:val="001043B4"/>
    <w:rsid w:val="001051D8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FCA"/>
    <w:rsid w:val="001609D6"/>
    <w:rsid w:val="00161DEE"/>
    <w:rsid w:val="0016203C"/>
    <w:rsid w:val="00162068"/>
    <w:rsid w:val="001621FE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32D"/>
    <w:rsid w:val="001F06D2"/>
    <w:rsid w:val="001F12D8"/>
    <w:rsid w:val="001F202F"/>
    <w:rsid w:val="001F22B2"/>
    <w:rsid w:val="001F300B"/>
    <w:rsid w:val="001F36F3"/>
    <w:rsid w:val="001F4A64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C1D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6D6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3BF8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19B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167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A0E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57E6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3D5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1F9"/>
    <w:rsid w:val="00561284"/>
    <w:rsid w:val="005634AA"/>
    <w:rsid w:val="005638D5"/>
    <w:rsid w:val="00563A31"/>
    <w:rsid w:val="00563AA1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5A55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429E"/>
    <w:rsid w:val="00634B26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4C7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C84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0EDC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5E5A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309F2"/>
    <w:rsid w:val="008313B2"/>
    <w:rsid w:val="00833422"/>
    <w:rsid w:val="00834CD9"/>
    <w:rsid w:val="00835381"/>
    <w:rsid w:val="00837456"/>
    <w:rsid w:val="00837654"/>
    <w:rsid w:val="00840DB5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41AB"/>
    <w:rsid w:val="00994401"/>
    <w:rsid w:val="00994EA6"/>
    <w:rsid w:val="00995FEE"/>
    <w:rsid w:val="00996823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3D57"/>
    <w:rsid w:val="009E4AA4"/>
    <w:rsid w:val="009E4C21"/>
    <w:rsid w:val="009E4F6D"/>
    <w:rsid w:val="009E5C5D"/>
    <w:rsid w:val="009E6046"/>
    <w:rsid w:val="009E662D"/>
    <w:rsid w:val="009E6C97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07E66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D2C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E6A96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3048A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E65"/>
    <w:rsid w:val="00B73F49"/>
    <w:rsid w:val="00B75092"/>
    <w:rsid w:val="00B750FB"/>
    <w:rsid w:val="00B75A36"/>
    <w:rsid w:val="00B76372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275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057B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1C4D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2FF"/>
    <w:rsid w:val="00F1448F"/>
    <w:rsid w:val="00F147D9"/>
    <w:rsid w:val="00F14860"/>
    <w:rsid w:val="00F14BD7"/>
    <w:rsid w:val="00F15A96"/>
    <w:rsid w:val="00F15F21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072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1189E-D28B-41CC-8864-20F3D5E9B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25</Pages>
  <Words>6497</Words>
  <Characters>44124</Characters>
  <Application>Microsoft Office Word</Application>
  <DocSecurity>0</DocSecurity>
  <Lines>367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50520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21</cp:revision>
  <cp:lastPrinted>2019-03-18T10:32:00Z</cp:lastPrinted>
  <dcterms:created xsi:type="dcterms:W3CDTF">2019-02-07T06:22:00Z</dcterms:created>
  <dcterms:modified xsi:type="dcterms:W3CDTF">2019-03-18T10:37:00Z</dcterms:modified>
</cp:coreProperties>
</file>